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E6CEBA6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D02A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7BCF556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D02A8C">
              <w:rPr>
                <w:rFonts w:ascii="Times New Roman" w:eastAsia="Arial" w:hAnsi="Times New Roman" w:cs="Times New Roman"/>
                <w:sz w:val="22"/>
                <w:szCs w:val="22"/>
              </w:rPr>
              <w:t>1238-22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18212E89" w:rsidR="00476AC6" w:rsidRPr="00FE4D00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D02A8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706F63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Oficina de Delitos contra la Propiedad Automotor</w:t>
            </w:r>
            <w:r w:rsidR="00D02A8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D02A8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9DFB0B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99A592B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258AE9E" w14:textId="77777777" w:rsidR="00290A44" w:rsidRDefault="00C437F9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AB44F72" w:rsidR="00C437F9" w:rsidRPr="00476AC6" w:rsidRDefault="00C43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6296B69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30368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11B9B422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D02A8C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36635D32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D02A8C">
              <w:rPr>
                <w:rFonts w:ascii="Times New Roman" w:eastAsia="Arial" w:hAnsi="Times New Roman" w:cs="Times New Roman"/>
                <w:b/>
              </w:rPr>
              <w:t>1238-22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03680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06F63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2A8C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18</Pages>
  <Words>1672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17</cp:revision>
  <cp:lastPrinted>2024-10-29T13:25:00Z</cp:lastPrinted>
  <dcterms:created xsi:type="dcterms:W3CDTF">2024-02-16T14:35:00Z</dcterms:created>
  <dcterms:modified xsi:type="dcterms:W3CDTF">2024-10-29T13:33:00Z</dcterms:modified>
</cp:coreProperties>
</file>