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III.B</w:t>
      </w:r>
    </w:p>
    <w:p w:rsidR="001F3692" w:rsidRPr="001F3692" w:rsidRDefault="00D83E8A" w:rsidP="001F3692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  <w:r>
        <w:rPr>
          <w:sz w:val="22"/>
          <w:u w:val="single"/>
        </w:rPr>
        <w:t xml:space="preserve">PG SA LZ </w:t>
      </w:r>
      <w:r w:rsidR="00020946">
        <w:rPr>
          <w:sz w:val="22"/>
          <w:u w:val="single"/>
        </w:rPr>
        <w:t>1</w:t>
      </w:r>
      <w:r w:rsidR="00EF125C">
        <w:rPr>
          <w:sz w:val="22"/>
          <w:u w:val="single"/>
        </w:rPr>
        <w:t>5</w:t>
      </w:r>
      <w:r>
        <w:rPr>
          <w:sz w:val="22"/>
          <w:u w:val="single"/>
        </w:rPr>
        <w:t xml:space="preserve">-2025 CONTRATACIÓN DIRECTA N° </w:t>
      </w:r>
      <w:r w:rsidR="00020946">
        <w:rPr>
          <w:sz w:val="22"/>
          <w:u w:val="single"/>
        </w:rPr>
        <w:t>1</w:t>
      </w:r>
      <w:r w:rsidR="00EF125C">
        <w:rPr>
          <w:sz w:val="22"/>
          <w:u w:val="single"/>
        </w:rPr>
        <w:t>5</w:t>
      </w:r>
      <w:r w:rsidR="00020946">
        <w:rPr>
          <w:sz w:val="22"/>
          <w:u w:val="single"/>
        </w:rPr>
        <w:t>-</w:t>
      </w:r>
      <w:r w:rsidR="001F3692">
        <w:rPr>
          <w:sz w:val="22"/>
          <w:u w:val="single"/>
        </w:rPr>
        <w:t>2025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>El prese</w:t>
      </w:r>
      <w:r w:rsidR="00E0276D">
        <w:rPr>
          <w:rFonts w:eastAsia="Times New Roman" w:cs="Arial"/>
          <w:szCs w:val="22"/>
          <w:lang w:val="es-ES"/>
        </w:rPr>
        <w:t xml:space="preserve">nte llamado tiene por objeto la </w:t>
      </w:r>
      <w:r w:rsidR="00E0276D" w:rsidRPr="00476524">
        <w:rPr>
          <w:rFonts w:eastAsia="Times New Roman" w:cs="Arial"/>
          <w:i/>
          <w:szCs w:val="22"/>
          <w:lang w:val="es-ES"/>
        </w:rPr>
        <w:t xml:space="preserve">contratación del </w:t>
      </w:r>
      <w:r w:rsidR="00020946">
        <w:rPr>
          <w:rFonts w:eastAsia="Times New Roman" w:cs="Arial"/>
          <w:i/>
          <w:szCs w:val="22"/>
          <w:lang w:val="es-ES"/>
        </w:rPr>
        <w:t>S</w:t>
      </w:r>
      <w:r w:rsidR="001F3692" w:rsidRPr="00476524">
        <w:rPr>
          <w:rFonts w:eastAsia="Times New Roman" w:cs="Arial"/>
          <w:i/>
          <w:szCs w:val="22"/>
          <w:lang w:val="es-ES"/>
        </w:rPr>
        <w:t>ervicio</w:t>
      </w:r>
      <w:r w:rsidR="00E0276D" w:rsidRPr="00476524">
        <w:rPr>
          <w:rFonts w:eastAsia="Times New Roman" w:cs="Arial"/>
          <w:i/>
          <w:szCs w:val="22"/>
          <w:lang w:val="es-ES"/>
        </w:rPr>
        <w:t xml:space="preserve"> de </w:t>
      </w:r>
      <w:r w:rsidR="00020946">
        <w:rPr>
          <w:rFonts w:eastAsia="Times New Roman" w:cs="Arial"/>
          <w:i/>
          <w:szCs w:val="22"/>
          <w:lang w:val="es-ES"/>
        </w:rPr>
        <w:t xml:space="preserve">Mantenimiento Preventivo </w:t>
      </w:r>
      <w:r w:rsidR="00EF125C">
        <w:rPr>
          <w:rFonts w:eastAsia="Times New Roman" w:cs="Arial"/>
          <w:i/>
          <w:szCs w:val="22"/>
          <w:lang w:val="es-ES"/>
        </w:rPr>
        <w:t xml:space="preserve">y Correctivo de Planta de Tratamiento de Efluentes de Líquidos cloacales – Período 2025 </w:t>
      </w:r>
      <w:r w:rsidR="0012151D">
        <w:rPr>
          <w:rFonts w:eastAsia="Times New Roman" w:cs="Arial"/>
          <w:i/>
          <w:szCs w:val="22"/>
          <w:lang w:val="es-ES"/>
        </w:rPr>
        <w:t xml:space="preserve">- </w:t>
      </w:r>
      <w:r w:rsidR="00020946">
        <w:rPr>
          <w:rFonts w:eastAsia="Times New Roman" w:cs="Arial"/>
          <w:i/>
          <w:szCs w:val="22"/>
          <w:lang w:val="es-ES"/>
        </w:rPr>
        <w:t xml:space="preserve"> – Edificio Predio del Ministerio Público del Departamento Judicial </w:t>
      </w:r>
      <w:r w:rsidR="00E0276D" w:rsidRPr="00476524">
        <w:rPr>
          <w:rFonts w:eastAsia="Times New Roman" w:cs="Arial"/>
          <w:i/>
          <w:szCs w:val="22"/>
          <w:lang w:val="es-ES"/>
        </w:rPr>
        <w:t xml:space="preserve"> </w:t>
      </w:r>
      <w:r w:rsidR="001F3692" w:rsidRPr="00476524">
        <w:rPr>
          <w:rFonts w:eastAsia="Times New Roman" w:cs="Arial"/>
          <w:i/>
          <w:szCs w:val="22"/>
          <w:lang w:val="es-ES"/>
        </w:rPr>
        <w:t>de Lomas de Zamora</w:t>
      </w:r>
      <w:r w:rsidR="00020946">
        <w:rPr>
          <w:rFonts w:eastAsia="Times New Roman" w:cs="Arial"/>
          <w:i/>
          <w:szCs w:val="22"/>
          <w:lang w:val="es-ES"/>
        </w:rPr>
        <w:t xml:space="preserve">, </w:t>
      </w:r>
      <w:r w:rsidR="001F3692" w:rsidRPr="00476524">
        <w:rPr>
          <w:rFonts w:eastAsia="Times New Roman" w:cs="Arial"/>
          <w:i/>
          <w:szCs w:val="22"/>
          <w:lang w:val="es-ES"/>
        </w:rPr>
        <w:t xml:space="preserve"> </w:t>
      </w:r>
      <w:r w:rsidR="0012151D">
        <w:rPr>
          <w:rFonts w:eastAsia="Times New Roman" w:cs="Arial"/>
          <w:i/>
          <w:szCs w:val="22"/>
          <w:lang w:val="es-ES"/>
        </w:rPr>
        <w:t xml:space="preserve">Av. </w:t>
      </w:r>
      <w:proofErr w:type="spellStart"/>
      <w:r w:rsidR="0012151D">
        <w:rPr>
          <w:rFonts w:eastAsia="Times New Roman" w:cs="Arial"/>
          <w:i/>
          <w:szCs w:val="22"/>
          <w:lang w:val="es-ES"/>
        </w:rPr>
        <w:t>Larroque</w:t>
      </w:r>
      <w:proofErr w:type="spellEnd"/>
      <w:r w:rsidR="0012151D">
        <w:rPr>
          <w:rFonts w:eastAsia="Times New Roman" w:cs="Arial"/>
          <w:i/>
          <w:szCs w:val="22"/>
          <w:lang w:val="es-ES"/>
        </w:rPr>
        <w:t xml:space="preserve"> N° 2300 – Banfield y Edificio del Instituto de Investigación Criminal y Ciencias Forenses Conurbano Sur – Av. </w:t>
      </w:r>
      <w:proofErr w:type="spellStart"/>
      <w:r w:rsidR="0012151D">
        <w:rPr>
          <w:rFonts w:eastAsia="Times New Roman" w:cs="Arial"/>
          <w:i/>
          <w:szCs w:val="22"/>
          <w:lang w:val="es-ES"/>
        </w:rPr>
        <w:t>Larroque</w:t>
      </w:r>
      <w:proofErr w:type="spellEnd"/>
      <w:r w:rsidR="0012151D">
        <w:rPr>
          <w:rFonts w:eastAsia="Times New Roman" w:cs="Arial"/>
          <w:i/>
          <w:szCs w:val="22"/>
          <w:lang w:val="es-ES"/>
        </w:rPr>
        <w:t xml:space="preserve"> N° 2335 – Banfield  del Departamento Judicial de Lomas de Zamora.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8" w:name="_Ref39976623"/>
      <w:bookmarkStart w:id="9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 w:rsidR="00020946">
        <w:rPr>
          <w:rFonts w:eastAsia="Times New Roman" w:cs="Arial"/>
          <w:szCs w:val="22"/>
          <w:lang w:val="es-ES"/>
        </w:rPr>
        <w:t>del Servicio requerido</w:t>
      </w:r>
      <w:r>
        <w:rPr>
          <w:rFonts w:eastAsia="Times New Roman" w:cs="Arial"/>
          <w:szCs w:val="22"/>
          <w:lang w:val="es-ES"/>
        </w:rPr>
        <w:t xml:space="preserve"> en cada </w:t>
      </w:r>
      <w:r w:rsidRPr="0052132B">
        <w:rPr>
          <w:rFonts w:eastAsia="Times New Roman" w:cs="Arial"/>
          <w:szCs w:val="22"/>
          <w:lang w:val="es-ES"/>
        </w:rPr>
        <w:t>renglón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el plazo de la orden de provisión </w:t>
      </w:r>
      <w:r w:rsidRPr="0052132B">
        <w:rPr>
          <w:rFonts w:eastAsia="Times New Roman" w:cs="Arial"/>
          <w:szCs w:val="22"/>
          <w:lang w:val="es-ES"/>
        </w:rPr>
        <w:t xml:space="preserve">hasta un </w:t>
      </w:r>
      <w:r>
        <w:rPr>
          <w:rFonts w:eastAsia="Times New Roman" w:cs="Arial"/>
          <w:szCs w:val="22"/>
          <w:lang w:val="es-ES"/>
        </w:rPr>
        <w:t>cincuenta por ciento (</w:t>
      </w:r>
      <w:r w:rsidRPr="0052132B">
        <w:rPr>
          <w:rFonts w:eastAsia="Times New Roman" w:cs="Arial"/>
          <w:szCs w:val="22"/>
          <w:lang w:val="es-ES"/>
        </w:rPr>
        <w:t>50%</w:t>
      </w:r>
      <w:r w:rsidR="001F3692">
        <w:rPr>
          <w:rFonts w:eastAsia="Times New Roman" w:cs="Arial"/>
          <w:szCs w:val="22"/>
          <w:lang w:val="es-ES"/>
        </w:rPr>
        <w:t>) adicional</w:t>
      </w:r>
      <w:r w:rsidRPr="0052132B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8"/>
      <w:bookmarkEnd w:id="9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0" w:name="_Ref38786042"/>
      <w:bookmarkStart w:id="11" w:name="_Ref40599050"/>
      <w:bookmarkStart w:id="12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3" w:name="_Toc206381764"/>
      <w:bookmarkStart w:id="14" w:name="_Ref40598382"/>
      <w:bookmarkEnd w:id="10"/>
      <w:bookmarkEnd w:id="11"/>
      <w:bookmarkEnd w:id="12"/>
      <w:r w:rsidRPr="00B87DCF">
        <w:rPr>
          <w:sz w:val="22"/>
          <w:szCs w:val="22"/>
        </w:rPr>
        <w:t>Ofertas - Su Presentación</w:t>
      </w:r>
      <w:bookmarkEnd w:id="13"/>
      <w:r w:rsidRPr="00B87DCF">
        <w:rPr>
          <w:sz w:val="22"/>
          <w:szCs w:val="22"/>
        </w:rPr>
        <w:t xml:space="preserve"> </w:t>
      </w:r>
      <w:bookmarkEnd w:id="14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5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6" w:name="_Ref43108432"/>
      <w:bookmarkEnd w:id="15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6"/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>Poder Judicial –Ministerio Público- Delegación de Administrac</w:t>
      </w:r>
      <w:r w:rsidR="001F3692">
        <w:t xml:space="preserve">ión del Departamento Judicial Lomas de Zamora </w:t>
      </w:r>
      <w:proofErr w:type="spellStart"/>
      <w:r w:rsidR="001F3692">
        <w:t>Larroque</w:t>
      </w:r>
      <w:proofErr w:type="spellEnd"/>
      <w:r w:rsidR="001F3692">
        <w:t xml:space="preserve"> n° 2300</w:t>
      </w:r>
      <w:r w:rsidRPr="007F5124">
        <w:t>,</w:t>
      </w:r>
      <w:r w:rsidR="001F3692">
        <w:t xml:space="preserve"> Sector Trasero, Banfield.</w:t>
      </w:r>
    </w:p>
    <w:p w:rsidR="005A38AE" w:rsidRPr="007F5124" w:rsidRDefault="003C3E28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Expediente </w:t>
      </w:r>
      <w:r w:rsidR="00F94895">
        <w:t xml:space="preserve">Nº PG SA LZ </w:t>
      </w:r>
      <w:r w:rsidR="00020946">
        <w:t>1</w:t>
      </w:r>
      <w:r w:rsidR="00ED2CD9">
        <w:t>5</w:t>
      </w:r>
      <w:r w:rsidR="001F3692">
        <w:t>/2025</w:t>
      </w:r>
    </w:p>
    <w:p w:rsidR="001F3692" w:rsidRDefault="00F94895" w:rsidP="001F3692">
      <w:pPr>
        <w:pStyle w:val="Listaconvietas"/>
        <w:numPr>
          <w:ilvl w:val="0"/>
          <w:numId w:val="35"/>
        </w:numPr>
        <w:ind w:left="709"/>
      </w:pPr>
      <w:r>
        <w:lastRenderedPageBreak/>
        <w:t xml:space="preserve">Contratación Directa Nº </w:t>
      </w:r>
      <w:r w:rsidR="00020946">
        <w:t>1</w:t>
      </w:r>
      <w:r w:rsidR="00ED2CD9">
        <w:t>5</w:t>
      </w:r>
      <w:r w:rsidR="001F3692">
        <w:t>/2025</w:t>
      </w:r>
    </w:p>
    <w:p w:rsidR="00ED2CD9" w:rsidRPr="00ED2CD9" w:rsidRDefault="001F3692" w:rsidP="00ED2CD9">
      <w:pPr>
        <w:pStyle w:val="Listaconvietas"/>
        <w:numPr>
          <w:ilvl w:val="0"/>
          <w:numId w:val="35"/>
        </w:numPr>
        <w:ind w:left="709"/>
        <w:rPr>
          <w:rFonts w:cs="Arial"/>
          <w:b/>
          <w:i/>
          <w:szCs w:val="22"/>
          <w:lang w:val="es-ES"/>
        </w:rPr>
      </w:pPr>
      <w:r>
        <w:t xml:space="preserve">Objeto de la contratación: </w:t>
      </w:r>
      <w:r w:rsidR="00020946" w:rsidRPr="00ED2CD9">
        <w:rPr>
          <w:rFonts w:cs="Arial"/>
          <w:b/>
          <w:szCs w:val="22"/>
          <w:lang w:val="es-ES"/>
        </w:rPr>
        <w:t xml:space="preserve">El presente llamado tiene por objeto la </w:t>
      </w:r>
      <w:r w:rsidR="00020946" w:rsidRPr="00ED2CD9">
        <w:rPr>
          <w:rFonts w:cs="Arial"/>
          <w:b/>
          <w:i/>
          <w:szCs w:val="22"/>
          <w:lang w:val="es-ES"/>
        </w:rPr>
        <w:t xml:space="preserve">contratación del </w:t>
      </w:r>
      <w:r w:rsidR="00ED2CD9" w:rsidRPr="00ED2CD9">
        <w:rPr>
          <w:rFonts w:cs="Arial"/>
          <w:b/>
          <w:i/>
          <w:szCs w:val="22"/>
          <w:lang w:val="es-ES"/>
        </w:rPr>
        <w:t>Servicio de Mantenimiento Preventivo y Correctivo de Planta de Tratamiento de Efluentes de Líquidos cloacales – Período 2025</w:t>
      </w:r>
      <w:r w:rsidR="00ED2CD9">
        <w:rPr>
          <w:rFonts w:cs="Arial"/>
          <w:b/>
          <w:i/>
          <w:szCs w:val="22"/>
          <w:lang w:val="es-ES"/>
        </w:rPr>
        <w:t>-</w:t>
      </w:r>
      <w:r w:rsidR="00ED2CD9" w:rsidRPr="00ED2CD9">
        <w:rPr>
          <w:rFonts w:cs="Arial"/>
          <w:b/>
          <w:i/>
          <w:szCs w:val="22"/>
          <w:lang w:val="es-ES"/>
        </w:rPr>
        <w:t xml:space="preserve"> Edificio Predio del Ministerio Público del Departamento Judicial  de Lomas de Zamora,  Av. </w:t>
      </w:r>
      <w:proofErr w:type="spellStart"/>
      <w:r w:rsidR="00ED2CD9" w:rsidRPr="00ED2CD9">
        <w:rPr>
          <w:rFonts w:cs="Arial"/>
          <w:b/>
          <w:i/>
          <w:szCs w:val="22"/>
          <w:lang w:val="es-ES"/>
        </w:rPr>
        <w:t>Larroque</w:t>
      </w:r>
      <w:proofErr w:type="spellEnd"/>
      <w:r w:rsidR="00ED2CD9" w:rsidRPr="00ED2CD9">
        <w:rPr>
          <w:rFonts w:cs="Arial"/>
          <w:b/>
          <w:i/>
          <w:szCs w:val="22"/>
          <w:lang w:val="es-ES"/>
        </w:rPr>
        <w:t xml:space="preserve"> N° 2300 – Banfield y Edificio del Instituto de Investigación Criminal y Ciencias Forenses Conurbano Sur – Av. </w:t>
      </w:r>
      <w:proofErr w:type="spellStart"/>
      <w:r w:rsidR="00ED2CD9" w:rsidRPr="00ED2CD9">
        <w:rPr>
          <w:rFonts w:cs="Arial"/>
          <w:b/>
          <w:i/>
          <w:szCs w:val="22"/>
          <w:lang w:val="es-ES"/>
        </w:rPr>
        <w:t>Larroque</w:t>
      </w:r>
      <w:proofErr w:type="spellEnd"/>
      <w:r w:rsidR="00ED2CD9" w:rsidRPr="00ED2CD9">
        <w:rPr>
          <w:rFonts w:cs="Arial"/>
          <w:b/>
          <w:i/>
          <w:szCs w:val="22"/>
          <w:lang w:val="es-ES"/>
        </w:rPr>
        <w:t xml:space="preserve"> N° 2335 – Banfield  del Departamento Judicial de Lomas de Zamora.</w:t>
      </w:r>
    </w:p>
    <w:p w:rsidR="00020946" w:rsidRDefault="00020946" w:rsidP="00ED2CD9">
      <w:pPr>
        <w:pStyle w:val="Listaconvietas"/>
        <w:ind w:left="709"/>
      </w:pPr>
    </w:p>
    <w:p w:rsidR="002F1873" w:rsidRPr="00020946" w:rsidRDefault="002F1873" w:rsidP="001B337A">
      <w:pPr>
        <w:pStyle w:val="Listaconvietas"/>
        <w:numPr>
          <w:ilvl w:val="0"/>
          <w:numId w:val="35"/>
        </w:numPr>
        <w:ind w:left="709"/>
        <w:rPr>
          <w:b/>
        </w:rPr>
      </w:pPr>
      <w:r w:rsidRPr="00020946">
        <w:rPr>
          <w:b/>
        </w:rPr>
        <w:t xml:space="preserve">Fecha de Apertura: </w:t>
      </w:r>
      <w:r w:rsidR="00020946" w:rsidRPr="00020946">
        <w:rPr>
          <w:b/>
        </w:rPr>
        <w:t>1</w:t>
      </w:r>
      <w:r w:rsidR="00ED2CD9">
        <w:rPr>
          <w:b/>
        </w:rPr>
        <w:t>2</w:t>
      </w:r>
      <w:r w:rsidR="00020946" w:rsidRPr="00020946">
        <w:rPr>
          <w:b/>
        </w:rPr>
        <w:t xml:space="preserve"> de Junio de 2025</w:t>
      </w:r>
      <w:r w:rsidR="001F3692" w:rsidRPr="00020946">
        <w:rPr>
          <w:b/>
        </w:rPr>
        <w:t xml:space="preserve"> </w:t>
      </w:r>
    </w:p>
    <w:p w:rsidR="002F1873" w:rsidRPr="00020946" w:rsidRDefault="002F1873" w:rsidP="00274905">
      <w:pPr>
        <w:pStyle w:val="Listaconvietas"/>
        <w:numPr>
          <w:ilvl w:val="0"/>
          <w:numId w:val="35"/>
        </w:numPr>
        <w:ind w:left="709"/>
        <w:rPr>
          <w:b/>
        </w:rPr>
      </w:pPr>
      <w:r w:rsidRPr="00020946">
        <w:rPr>
          <w:b/>
        </w:rPr>
        <w:t xml:space="preserve">Hora Apertura: </w:t>
      </w:r>
      <w:r w:rsidR="00F94895" w:rsidRPr="00020946">
        <w:rPr>
          <w:b/>
        </w:rPr>
        <w:t>1</w:t>
      </w:r>
      <w:r w:rsidR="00020946" w:rsidRPr="00020946">
        <w:rPr>
          <w:b/>
        </w:rPr>
        <w:t>1</w:t>
      </w:r>
      <w:r w:rsidR="001F3692" w:rsidRPr="00020946">
        <w:rPr>
          <w:b/>
        </w:rPr>
        <w:t>.00hs.</w:t>
      </w:r>
    </w:p>
    <w:p w:rsidR="001F3692" w:rsidRPr="003D1DD6" w:rsidRDefault="001F3692" w:rsidP="001F3692">
      <w:pPr>
        <w:pStyle w:val="Listaconvietas"/>
        <w:ind w:left="709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7" w:name="_Ref8477057"/>
      <w:bookmarkStart w:id="18" w:name="_Ref31184632"/>
      <w:bookmarkStart w:id="19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7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8"/>
      <w:r w:rsidRPr="00820312">
        <w:rPr>
          <w:rFonts w:ascii="Arial" w:hAnsi="Arial" w:cs="Arial"/>
        </w:rPr>
        <w:t>oda raspadura o enmienda debe ser debidamente salvada por los oferentes</w:t>
      </w:r>
      <w:bookmarkStart w:id="20" w:name="_Ref54446672"/>
      <w:bookmarkEnd w:id="19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La presentación de las ofertas deberá realizarse en la Delegación de Administración</w:t>
      </w:r>
      <w:r w:rsidR="001F3692">
        <w:rPr>
          <w:rFonts w:ascii="Arial" w:eastAsia="Calibri" w:hAnsi="Arial" w:cs="Arial"/>
        </w:rPr>
        <w:t xml:space="preserve"> el Departamento Judicial de Lomas de Zamora, sito en calle </w:t>
      </w:r>
      <w:proofErr w:type="spellStart"/>
      <w:r w:rsidR="001F3692">
        <w:rPr>
          <w:rFonts w:ascii="Arial" w:eastAsia="Calibri" w:hAnsi="Arial" w:cs="Arial"/>
        </w:rPr>
        <w:t>Larroque</w:t>
      </w:r>
      <w:proofErr w:type="spellEnd"/>
      <w:r w:rsidR="001F3692">
        <w:rPr>
          <w:rFonts w:ascii="Arial" w:eastAsia="Calibri" w:hAnsi="Arial" w:cs="Arial"/>
        </w:rPr>
        <w:t xml:space="preserve"> n° 2300</w:t>
      </w:r>
      <w:r w:rsidRPr="00820312">
        <w:rPr>
          <w:rFonts w:ascii="Arial" w:eastAsia="Calibri" w:hAnsi="Arial" w:cs="Arial"/>
        </w:rPr>
        <w:t xml:space="preserve">, localidad </w:t>
      </w:r>
      <w:r w:rsidR="001F3692">
        <w:rPr>
          <w:rFonts w:ascii="Arial" w:eastAsia="Calibri" w:hAnsi="Arial" w:cs="Arial"/>
        </w:rPr>
        <w:t>Banfield, Lomas de Zamora</w:t>
      </w:r>
      <w:r w:rsidRPr="00820312">
        <w:rPr>
          <w:rFonts w:ascii="Arial" w:eastAsia="Calibri" w:hAnsi="Arial" w:cs="Arial"/>
        </w:rPr>
        <w:t xml:space="preserve"> hasta el día fijado para la apertura del acto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6" w:history="1">
        <w:r w:rsidR="001F3692" w:rsidRPr="00F14B82">
          <w:rPr>
            <w:rStyle w:val="Hipervnculo"/>
            <w:rFonts w:ascii="Arial" w:eastAsia="Calibri" w:hAnsi="Arial" w:cs="Arial"/>
            <w:lang w:bidi="es-ES"/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7" w:history="1">
        <w:r w:rsidR="001F3692" w:rsidRPr="00F14B82">
          <w:rPr>
            <w:rStyle w:val="Hipervnculo"/>
            <w:rFonts w:ascii="Arial" w:eastAsia="Calibri" w:hAnsi="Arial" w:cs="Arial"/>
            <w:lang w:bidi="es-ES"/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0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>e realizará en la Delegación de Administrac</w:t>
      </w:r>
      <w:r w:rsidR="001F3692">
        <w:rPr>
          <w:sz w:val="22"/>
          <w:szCs w:val="22"/>
        </w:rPr>
        <w:t xml:space="preserve">ión del Departamento Judicial Lomas de Zamora, sito en la calle </w:t>
      </w:r>
      <w:proofErr w:type="spellStart"/>
      <w:r w:rsidR="001F3692">
        <w:rPr>
          <w:sz w:val="22"/>
          <w:szCs w:val="22"/>
        </w:rPr>
        <w:t>Larroque</w:t>
      </w:r>
      <w:proofErr w:type="spellEnd"/>
      <w:r w:rsidR="001F3692">
        <w:rPr>
          <w:sz w:val="22"/>
          <w:szCs w:val="22"/>
        </w:rPr>
        <w:t xml:space="preserve"> n° 2300, Sector Trase</w:t>
      </w:r>
      <w:r w:rsidR="00F94895">
        <w:rPr>
          <w:sz w:val="22"/>
          <w:szCs w:val="22"/>
        </w:rPr>
        <w:t xml:space="preserve">ro, el día </w:t>
      </w:r>
      <w:r w:rsidR="00632FA7" w:rsidRPr="00ED2CD9">
        <w:rPr>
          <w:b/>
          <w:sz w:val="22"/>
          <w:szCs w:val="22"/>
        </w:rPr>
        <w:t>1</w:t>
      </w:r>
      <w:r w:rsidR="00ED2CD9" w:rsidRPr="00ED2CD9">
        <w:rPr>
          <w:b/>
          <w:sz w:val="22"/>
          <w:szCs w:val="22"/>
        </w:rPr>
        <w:t>2</w:t>
      </w:r>
      <w:r w:rsidR="00632FA7" w:rsidRPr="00ED2CD9">
        <w:rPr>
          <w:b/>
          <w:sz w:val="22"/>
          <w:szCs w:val="22"/>
        </w:rPr>
        <w:t>/06</w:t>
      </w:r>
      <w:r w:rsidR="00F94895" w:rsidRPr="00ED2CD9">
        <w:rPr>
          <w:b/>
          <w:sz w:val="22"/>
          <w:szCs w:val="22"/>
        </w:rPr>
        <w:t>/2025 a las 1</w:t>
      </w:r>
      <w:r w:rsidR="00632FA7" w:rsidRPr="00ED2CD9">
        <w:rPr>
          <w:b/>
          <w:sz w:val="22"/>
          <w:szCs w:val="22"/>
        </w:rPr>
        <w:t>1</w:t>
      </w:r>
      <w:r w:rsidR="001F3692" w:rsidRPr="00ED2CD9">
        <w:rPr>
          <w:b/>
          <w:sz w:val="22"/>
          <w:szCs w:val="22"/>
        </w:rPr>
        <w:t>.00</w:t>
      </w:r>
      <w:r w:rsidRPr="00ED2CD9">
        <w:rPr>
          <w:b/>
          <w:sz w:val="22"/>
          <w:szCs w:val="22"/>
        </w:rPr>
        <w:t xml:space="preserve"> </w:t>
      </w:r>
      <w:proofErr w:type="spellStart"/>
      <w:r w:rsidRPr="00ED2CD9">
        <w:rPr>
          <w:b/>
          <w:sz w:val="22"/>
          <w:szCs w:val="22"/>
        </w:rPr>
        <w:t>hs</w:t>
      </w:r>
      <w:proofErr w:type="spellEnd"/>
      <w:r w:rsidRPr="007F5124">
        <w:rPr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1" w:name="_Ref34805504"/>
      <w:bookmarkStart w:id="22" w:name="_Ref40598365"/>
      <w:bookmarkStart w:id="23" w:name="_Ref40612964"/>
      <w:bookmarkStart w:id="24" w:name="_Ref64972915"/>
      <w:bookmarkStart w:id="25" w:name="_Ref66010635"/>
      <w:bookmarkStart w:id="26" w:name="_Ref66010817"/>
      <w:bookmarkStart w:id="27" w:name="_Ref109482840"/>
      <w:bookmarkStart w:id="28" w:name="_Ref109482846"/>
      <w:bookmarkStart w:id="29" w:name="_Toc206381765"/>
      <w:r w:rsidRPr="007F5124">
        <w:rPr>
          <w:sz w:val="22"/>
          <w:szCs w:val="22"/>
        </w:rPr>
        <w:t>Ofertas - Documentación a Integrar</w:t>
      </w:r>
      <w:bookmarkStart w:id="30" w:name="_Ref109481677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1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lastRenderedPageBreak/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1"/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2" w:name="_Toc206381769"/>
      <w:r w:rsidRPr="007F5124">
        <w:rPr>
          <w:sz w:val="22"/>
          <w:szCs w:val="22"/>
        </w:rPr>
        <w:t>Lugar de Entrega</w:t>
      </w:r>
      <w:bookmarkStart w:id="33" w:name="_Ref65305741"/>
      <w:bookmarkEnd w:id="32"/>
      <w:r w:rsidRPr="007F5124">
        <w:rPr>
          <w:sz w:val="22"/>
          <w:szCs w:val="22"/>
        </w:rPr>
        <w:t xml:space="preserve"> </w:t>
      </w:r>
      <w:bookmarkEnd w:id="33"/>
    </w:p>
    <w:p w:rsidR="002F1873" w:rsidRPr="000C633F" w:rsidRDefault="001F3692" w:rsidP="002F1873">
      <w:pPr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lang w:val="es-MX"/>
        </w:rPr>
        <w:t xml:space="preserve">El servicio deberá ser prestado en </w:t>
      </w:r>
      <w:r w:rsidR="00632FA7">
        <w:rPr>
          <w:rFonts w:ascii="Arial" w:hAnsi="Arial" w:cs="Arial"/>
          <w:lang w:val="es-MX"/>
        </w:rPr>
        <w:t xml:space="preserve">los </w:t>
      </w:r>
      <w:r w:rsidR="00632FA7" w:rsidRPr="000C633F">
        <w:rPr>
          <w:rFonts w:cstheme="minorHAnsi"/>
          <w:b/>
          <w:sz w:val="24"/>
          <w:szCs w:val="24"/>
          <w:lang w:val="es-MX"/>
        </w:rPr>
        <w:t xml:space="preserve">Edificios </w:t>
      </w:r>
      <w:r w:rsidRPr="000C633F">
        <w:rPr>
          <w:rFonts w:cstheme="minorHAnsi"/>
          <w:b/>
          <w:sz w:val="24"/>
          <w:szCs w:val="24"/>
          <w:lang w:val="es-MX"/>
        </w:rPr>
        <w:t xml:space="preserve">del Ministerio Público sito en </w:t>
      </w:r>
      <w:proofErr w:type="spellStart"/>
      <w:r w:rsidRPr="000C633F">
        <w:rPr>
          <w:rFonts w:cstheme="minorHAnsi"/>
          <w:b/>
          <w:sz w:val="24"/>
          <w:szCs w:val="24"/>
          <w:lang w:val="es-MX"/>
        </w:rPr>
        <w:t>Larroque</w:t>
      </w:r>
      <w:proofErr w:type="spellEnd"/>
      <w:r w:rsidRPr="000C633F">
        <w:rPr>
          <w:rFonts w:cstheme="minorHAnsi"/>
          <w:b/>
          <w:sz w:val="24"/>
          <w:szCs w:val="24"/>
          <w:lang w:val="es-MX"/>
        </w:rPr>
        <w:t xml:space="preserve"> n° 2300</w:t>
      </w:r>
      <w:r w:rsidR="001A00A2" w:rsidRPr="000C633F">
        <w:rPr>
          <w:rFonts w:cstheme="minorHAnsi"/>
          <w:b/>
          <w:sz w:val="24"/>
          <w:szCs w:val="24"/>
          <w:lang w:val="es-MX"/>
        </w:rPr>
        <w:t>, Banfield,</w:t>
      </w:r>
      <w:r w:rsidR="000C633F" w:rsidRPr="000C633F">
        <w:rPr>
          <w:rFonts w:cstheme="minorHAnsi"/>
          <w:b/>
          <w:sz w:val="24"/>
          <w:szCs w:val="24"/>
          <w:lang w:val="es-MX"/>
        </w:rPr>
        <w:t xml:space="preserve"> </w:t>
      </w:r>
      <w:r w:rsidR="00ED2CD9" w:rsidRPr="000C633F">
        <w:rPr>
          <w:rFonts w:cstheme="minorHAnsi"/>
          <w:b/>
          <w:sz w:val="24"/>
          <w:szCs w:val="24"/>
          <w:lang w:val="es-MX"/>
        </w:rPr>
        <w:t>y del</w:t>
      </w:r>
      <w:r w:rsidR="00ED2CD9" w:rsidRPr="000C633F">
        <w:rPr>
          <w:rFonts w:cstheme="minorHAnsi"/>
          <w:sz w:val="24"/>
          <w:szCs w:val="24"/>
          <w:lang w:val="es-MX"/>
        </w:rPr>
        <w:t xml:space="preserve"> </w:t>
      </w:r>
      <w:r w:rsidR="000C633F" w:rsidRPr="00ED2CD9">
        <w:rPr>
          <w:rFonts w:eastAsia="Times New Roman" w:cs="Arial"/>
          <w:b/>
          <w:i/>
          <w:sz w:val="24"/>
          <w:lang w:val="es-ES"/>
        </w:rPr>
        <w:t xml:space="preserve">Instituto de Investigación Criminal y Ciencias Forenses Conurbano Sur – Av. </w:t>
      </w:r>
      <w:proofErr w:type="spellStart"/>
      <w:r w:rsidR="000C633F" w:rsidRPr="00ED2CD9">
        <w:rPr>
          <w:rFonts w:eastAsia="Times New Roman" w:cs="Arial"/>
          <w:b/>
          <w:i/>
          <w:sz w:val="24"/>
          <w:lang w:val="es-ES"/>
        </w:rPr>
        <w:t>Larroque</w:t>
      </w:r>
      <w:proofErr w:type="spellEnd"/>
      <w:r w:rsidR="000C633F" w:rsidRPr="00ED2CD9">
        <w:rPr>
          <w:rFonts w:eastAsia="Times New Roman" w:cs="Arial"/>
          <w:b/>
          <w:i/>
          <w:sz w:val="24"/>
          <w:lang w:val="es-ES"/>
        </w:rPr>
        <w:t xml:space="preserve"> N° 2335 – Banfield</w:t>
      </w:r>
      <w:r w:rsidR="001A00A2">
        <w:rPr>
          <w:rFonts w:ascii="Arial" w:hAnsi="Arial" w:cs="Arial"/>
          <w:lang w:val="es-MX"/>
        </w:rPr>
        <w:t xml:space="preserve"> d</w:t>
      </w:r>
      <w:r w:rsidR="002F1873" w:rsidRPr="007F5124">
        <w:rPr>
          <w:rFonts w:ascii="Arial" w:hAnsi="Arial" w:cs="Arial"/>
          <w:lang w:val="es-MX"/>
        </w:rPr>
        <w:t xml:space="preserve">ebiéndose </w:t>
      </w:r>
      <w:r w:rsidR="002F1873" w:rsidRPr="000C633F">
        <w:rPr>
          <w:rFonts w:ascii="Arial" w:hAnsi="Arial" w:cs="Arial"/>
          <w:b/>
          <w:lang w:val="es-MX"/>
        </w:rPr>
        <w:t>contactar</w:t>
      </w:r>
      <w:r w:rsidR="001A00A2" w:rsidRPr="000C633F">
        <w:rPr>
          <w:rFonts w:ascii="Arial" w:hAnsi="Arial" w:cs="Arial"/>
          <w:b/>
          <w:lang w:val="es-MX"/>
        </w:rPr>
        <w:t xml:space="preserve"> previamente para coordinar la prestación</w:t>
      </w:r>
      <w:r w:rsidR="002F1873" w:rsidRPr="000C633F">
        <w:rPr>
          <w:rFonts w:ascii="Arial" w:hAnsi="Arial" w:cs="Arial"/>
          <w:b/>
          <w:lang w:val="es-MX"/>
        </w:rPr>
        <w:t xml:space="preserve"> con </w:t>
      </w:r>
      <w:r w:rsidR="00632FA7" w:rsidRPr="000C633F">
        <w:rPr>
          <w:rFonts w:ascii="Arial" w:hAnsi="Arial" w:cs="Arial"/>
          <w:b/>
          <w:lang w:val="es-MX"/>
        </w:rPr>
        <w:t xml:space="preserve">el Arquitecto Eduardo </w:t>
      </w:r>
      <w:proofErr w:type="spellStart"/>
      <w:r w:rsidR="00632FA7" w:rsidRPr="000C633F">
        <w:rPr>
          <w:rFonts w:ascii="Arial" w:hAnsi="Arial" w:cs="Arial"/>
          <w:b/>
          <w:lang w:val="es-MX"/>
        </w:rPr>
        <w:t>Benitez</w:t>
      </w:r>
      <w:proofErr w:type="spellEnd"/>
      <w:r w:rsidR="00632FA7" w:rsidRPr="000C633F">
        <w:rPr>
          <w:rFonts w:ascii="Arial" w:hAnsi="Arial" w:cs="Arial"/>
          <w:b/>
          <w:lang w:val="es-MX"/>
        </w:rPr>
        <w:t>, teléfono Oficial N° 11-4193-7022.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1A00A2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servicio </w:t>
      </w:r>
      <w:r w:rsidR="00F94895">
        <w:rPr>
          <w:rFonts w:ascii="Arial" w:hAnsi="Arial" w:cs="Arial"/>
        </w:rPr>
        <w:t xml:space="preserve">deberá brindarse </w:t>
      </w:r>
      <w:r w:rsidR="00632FA7">
        <w:rPr>
          <w:rFonts w:ascii="Arial" w:hAnsi="Arial" w:cs="Arial"/>
        </w:rPr>
        <w:t>a partir del 01 de Julio</w:t>
      </w:r>
      <w:r>
        <w:rPr>
          <w:rFonts w:ascii="Arial" w:hAnsi="Arial" w:cs="Arial"/>
        </w:rPr>
        <w:t xml:space="preserve"> del año 2025 </w:t>
      </w:r>
      <w:r w:rsidR="00632FA7">
        <w:rPr>
          <w:rFonts w:ascii="Arial" w:hAnsi="Arial" w:cs="Arial"/>
        </w:rPr>
        <w:t xml:space="preserve"> hasta el 31 de Diciembre del 2025 </w:t>
      </w:r>
      <w:r w:rsidR="002F1873" w:rsidRPr="007F5124">
        <w:rPr>
          <w:rFonts w:ascii="Arial" w:hAnsi="Arial" w:cs="Arial"/>
        </w:rPr>
        <w:t xml:space="preserve">a partir de la recepción de la correspondiente Orden de Provisión y/o de la firma del Acta  u Orden de </w:t>
      </w:r>
      <w:r w:rsidR="007F5124">
        <w:rPr>
          <w:rFonts w:ascii="Arial" w:hAnsi="Arial" w:cs="Arial"/>
        </w:rPr>
        <w:t>I</w:t>
      </w:r>
      <w:r w:rsidR="002F1873"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="002F1873" w:rsidRPr="007F5124">
        <w:rPr>
          <w:rFonts w:ascii="Arial" w:hAnsi="Arial" w:cs="Arial"/>
        </w:rPr>
        <w:t>ervicios</w:t>
      </w:r>
      <w:r w:rsidR="00632FA7">
        <w:rPr>
          <w:rFonts w:ascii="Arial" w:hAnsi="Arial" w:cs="Arial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4" w:name="_Ref8471726"/>
      <w:bookmarkStart w:id="35" w:name="_Toc206381766"/>
      <w:bookmarkEnd w:id="30"/>
      <w:bookmarkEnd w:id="34"/>
      <w:r w:rsidRPr="007F5124">
        <w:rPr>
          <w:sz w:val="22"/>
          <w:szCs w:val="22"/>
        </w:rPr>
        <w:t>Defectos de Forma - Desestimación de Ofertas</w:t>
      </w:r>
      <w:bookmarkEnd w:id="35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6" w:name="_Toc206381775"/>
      <w:r w:rsidRPr="007F5124">
        <w:rPr>
          <w:sz w:val="22"/>
          <w:szCs w:val="22"/>
        </w:rPr>
        <w:lastRenderedPageBreak/>
        <w:t>Obligaciones del oferente</w:t>
      </w:r>
      <w:bookmarkEnd w:id="36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68"/>
      <w:r w:rsidRPr="007F5124">
        <w:rPr>
          <w:sz w:val="22"/>
          <w:szCs w:val="22"/>
        </w:rPr>
        <w:t>Perfeccionamiento del Contrato</w:t>
      </w:r>
      <w:bookmarkEnd w:id="37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8" w:name="_Toc206381771"/>
      <w:bookmarkStart w:id="39" w:name="_Ref71722835"/>
      <w:r w:rsidRPr="00864AEF">
        <w:rPr>
          <w:rFonts w:ascii="Arial" w:hAnsi="Arial" w:cs="Arial"/>
        </w:rPr>
        <w:t xml:space="preserve">Se hace saber a los oferentes la plena vigencia de la Resolución de ARBA N° 55/2020, siendo indispensable el cumplimiento de la misma previo a la adjudicación. 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0" w:name="_Toc206381772"/>
      <w:r w:rsidRPr="00864AEF">
        <w:rPr>
          <w:sz w:val="22"/>
          <w:szCs w:val="22"/>
        </w:rPr>
        <w:t>Forma de entrega</w:t>
      </w:r>
      <w:bookmarkEnd w:id="40"/>
    </w:p>
    <w:p w:rsidR="002F1873" w:rsidRPr="003D1DD6" w:rsidRDefault="004837DC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servicio será prestado</w:t>
      </w:r>
      <w:r w:rsidR="002F1873" w:rsidRPr="003D1DD6">
        <w:rPr>
          <w:rFonts w:ascii="Arial" w:hAnsi="Arial" w:cs="Arial"/>
        </w:rPr>
        <w:t xml:space="preserve"> ajustándose a la forma, fecha, plazos, lugares y demás especificaciones establecidas en la documentación que integra este Pliego.</w:t>
      </w:r>
    </w:p>
    <w:p w:rsidR="004837DC" w:rsidRDefault="004837DC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trabajos se realizarán </w:t>
      </w:r>
      <w:r w:rsidR="002F1873" w:rsidRPr="003D1DD6">
        <w:rPr>
          <w:rFonts w:ascii="Arial" w:hAnsi="Arial" w:cs="Arial"/>
        </w:rPr>
        <w:t>bajo remito que</w:t>
      </w:r>
      <w:r>
        <w:rPr>
          <w:rFonts w:ascii="Arial" w:hAnsi="Arial" w:cs="Arial"/>
        </w:rPr>
        <w:t xml:space="preserve"> detallará las características del servicio realizado.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3"/>
      <w:r w:rsidRPr="00864AEF">
        <w:rPr>
          <w:sz w:val="22"/>
          <w:szCs w:val="22"/>
        </w:rPr>
        <w:t xml:space="preserve">Recepción de los </w:t>
      </w:r>
      <w:bookmarkEnd w:id="41"/>
      <w:r w:rsidR="00632FA7">
        <w:rPr>
          <w:sz w:val="22"/>
          <w:szCs w:val="22"/>
        </w:rPr>
        <w:t xml:space="preserve">Servicios </w:t>
      </w:r>
      <w:r w:rsidRPr="00864AEF">
        <w:rPr>
          <w:sz w:val="22"/>
          <w:szCs w:val="22"/>
        </w:rPr>
        <w:t xml:space="preserve">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4"/>
      <w:r w:rsidRPr="00864AEF">
        <w:rPr>
          <w:sz w:val="22"/>
          <w:szCs w:val="22"/>
        </w:rPr>
        <w:t>Recepción definitiva de los materiales.</w:t>
      </w:r>
      <w:bookmarkEnd w:id="42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lastRenderedPageBreak/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1A00A2">
        <w:rPr>
          <w:rFonts w:ascii="Arial" w:hAnsi="Arial" w:cs="Arial"/>
          <w:szCs w:val="22"/>
        </w:rPr>
        <w:t>Larroque</w:t>
      </w:r>
      <w:proofErr w:type="spellEnd"/>
      <w:r w:rsidR="001A00A2">
        <w:rPr>
          <w:rFonts w:ascii="Arial" w:hAnsi="Arial" w:cs="Arial"/>
          <w:szCs w:val="22"/>
        </w:rPr>
        <w:t xml:space="preserve"> n° 2300, Banfield</w:t>
      </w:r>
    </w:p>
    <w:p w:rsidR="001A00A2" w:rsidRPr="00F53BB4" w:rsidRDefault="00A138C0" w:rsidP="001A00A2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>Alternativamente, podrá remitirse la factura el</w:t>
      </w:r>
      <w:r w:rsidR="001A00A2">
        <w:rPr>
          <w:rFonts w:ascii="Arial" w:hAnsi="Arial" w:cs="Arial"/>
          <w:szCs w:val="22"/>
        </w:rPr>
        <w:t>ectrónica al siguiente mail: administracion.lz@mpba.gov.ar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93CAB" w:rsidRDefault="00A138C0" w:rsidP="00F93CAB">
      <w:pPr>
        <w:pStyle w:val="Sangradetext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Arial" w:hAnsi="Arial" w:cs="Arial"/>
          <w:b/>
          <w:szCs w:val="22"/>
        </w:rPr>
      </w:pPr>
      <w:r w:rsidRPr="00F93CAB">
        <w:rPr>
          <w:rFonts w:ascii="Arial" w:hAnsi="Arial" w:cs="Arial"/>
          <w:b/>
          <w:szCs w:val="22"/>
        </w:rPr>
        <w:t xml:space="preserve">La factura se deberá extender a nombre del Poder Judicial-Ministerio Público, CUIT: 30-70721666-9, </w:t>
      </w:r>
      <w:r w:rsidR="00E76242" w:rsidRPr="00F93CAB">
        <w:rPr>
          <w:rFonts w:ascii="Arial" w:hAnsi="Arial" w:cs="Arial"/>
          <w:b/>
          <w:szCs w:val="22"/>
          <w:lang w:val="es-AR"/>
        </w:rPr>
        <w:t xml:space="preserve">condición frente al IVA “no alcanzado”, forma de pago CONTADO </w:t>
      </w:r>
      <w:r w:rsidRPr="00F93CAB">
        <w:rPr>
          <w:rFonts w:ascii="Arial" w:hAnsi="Arial" w:cs="Arial"/>
          <w:b/>
          <w:szCs w:val="22"/>
        </w:rPr>
        <w:t>y deberá constar:</w:t>
      </w:r>
    </w:p>
    <w:p w:rsidR="00A138C0" w:rsidRPr="00F93CAB" w:rsidRDefault="00A138C0" w:rsidP="00F93CAB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F93CAB">
        <w:rPr>
          <w:rFonts w:ascii="Arial" w:hAnsi="Arial" w:cs="Arial"/>
          <w:b/>
          <w:szCs w:val="22"/>
        </w:rPr>
        <w:t>-Número y fecha de la Orden de Provisión que corresponda.</w:t>
      </w:r>
    </w:p>
    <w:p w:rsidR="00A138C0" w:rsidRPr="00F93CAB" w:rsidRDefault="00A138C0" w:rsidP="00F93CAB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F93CAB">
        <w:rPr>
          <w:rFonts w:ascii="Arial" w:hAnsi="Arial" w:cs="Arial"/>
          <w:b/>
          <w:szCs w:val="22"/>
        </w:rPr>
        <w:t>-Descripción de los conceptos facturados.</w:t>
      </w:r>
    </w:p>
    <w:p w:rsidR="00A138C0" w:rsidRPr="00F93CAB" w:rsidRDefault="00A138C0" w:rsidP="00F93CAB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F93CAB">
        <w:rPr>
          <w:rFonts w:ascii="Arial" w:hAnsi="Arial" w:cs="Arial"/>
          <w:b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1A00A2">
        <w:rPr>
          <w:rFonts w:ascii="Arial" w:hAnsi="Arial" w:cs="Arial"/>
          <w:szCs w:val="22"/>
        </w:rPr>
        <w:t xml:space="preserve">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p w:rsidR="00F94895" w:rsidRDefault="00F94895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bookmarkStart w:id="43" w:name="_GoBack"/>
      <w:bookmarkEnd w:id="43"/>
    </w:p>
    <w:p w:rsidR="00F94895" w:rsidRDefault="00F94895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p w:rsidR="00F94895" w:rsidRDefault="00F94895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p w:rsidR="00F94895" w:rsidRDefault="00F94895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p w:rsidR="00F94895" w:rsidRDefault="00F94895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bookmarkEnd w:id="39"/>
    <w:sectPr w:rsidR="00F948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20946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C57BC"/>
    <w:rsid w:val="000C633F"/>
    <w:rsid w:val="000D7775"/>
    <w:rsid w:val="000F1970"/>
    <w:rsid w:val="000F5714"/>
    <w:rsid w:val="001134D4"/>
    <w:rsid w:val="00113BE8"/>
    <w:rsid w:val="00113C13"/>
    <w:rsid w:val="0011600C"/>
    <w:rsid w:val="0012151D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00A2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1F3692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72E41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20EC9"/>
    <w:rsid w:val="00450ABA"/>
    <w:rsid w:val="00451239"/>
    <w:rsid w:val="00456D02"/>
    <w:rsid w:val="00457B8D"/>
    <w:rsid w:val="004649DF"/>
    <w:rsid w:val="00470E90"/>
    <w:rsid w:val="004726E3"/>
    <w:rsid w:val="004754A6"/>
    <w:rsid w:val="00476524"/>
    <w:rsid w:val="004837DC"/>
    <w:rsid w:val="0048532E"/>
    <w:rsid w:val="004C279B"/>
    <w:rsid w:val="004D02FA"/>
    <w:rsid w:val="004D3329"/>
    <w:rsid w:val="004E29C6"/>
    <w:rsid w:val="004F1CF6"/>
    <w:rsid w:val="0051380C"/>
    <w:rsid w:val="00514553"/>
    <w:rsid w:val="0051722F"/>
    <w:rsid w:val="0052135E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B68E9"/>
    <w:rsid w:val="005D76DB"/>
    <w:rsid w:val="005E3D6B"/>
    <w:rsid w:val="005E791F"/>
    <w:rsid w:val="00600FE6"/>
    <w:rsid w:val="006305A0"/>
    <w:rsid w:val="00632FA7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20312"/>
    <w:rsid w:val="0083777B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9008A0"/>
    <w:rsid w:val="009050C9"/>
    <w:rsid w:val="009053F4"/>
    <w:rsid w:val="00911286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9E2F62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24B8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F0DCC"/>
    <w:rsid w:val="00C23D86"/>
    <w:rsid w:val="00C24F2C"/>
    <w:rsid w:val="00C32850"/>
    <w:rsid w:val="00C335D2"/>
    <w:rsid w:val="00C37537"/>
    <w:rsid w:val="00C40786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B386F"/>
    <w:rsid w:val="00CC393A"/>
    <w:rsid w:val="00CD2032"/>
    <w:rsid w:val="00CE067B"/>
    <w:rsid w:val="00CF0009"/>
    <w:rsid w:val="00CF3522"/>
    <w:rsid w:val="00D013FC"/>
    <w:rsid w:val="00D018DE"/>
    <w:rsid w:val="00D120BD"/>
    <w:rsid w:val="00D21D45"/>
    <w:rsid w:val="00D31889"/>
    <w:rsid w:val="00D50AA6"/>
    <w:rsid w:val="00D63050"/>
    <w:rsid w:val="00D739A9"/>
    <w:rsid w:val="00D83E8A"/>
    <w:rsid w:val="00D84FAA"/>
    <w:rsid w:val="00D92BD6"/>
    <w:rsid w:val="00DA3E7D"/>
    <w:rsid w:val="00DF3E12"/>
    <w:rsid w:val="00DF7AFB"/>
    <w:rsid w:val="00E0276D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B4380"/>
    <w:rsid w:val="00EC7A6B"/>
    <w:rsid w:val="00ED2CD9"/>
    <w:rsid w:val="00ED3AF4"/>
    <w:rsid w:val="00ED7277"/>
    <w:rsid w:val="00EE33A3"/>
    <w:rsid w:val="00EF125C"/>
    <w:rsid w:val="00EF289B"/>
    <w:rsid w:val="00F032A9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93CAB"/>
    <w:rsid w:val="00F94895"/>
    <w:rsid w:val="00F9638D"/>
    <w:rsid w:val="00FA7455"/>
    <w:rsid w:val="00FB4584"/>
    <w:rsid w:val="00FB5307"/>
    <w:rsid w:val="00FC161C"/>
    <w:rsid w:val="00FD16AA"/>
    <w:rsid w:val="00FD42BE"/>
    <w:rsid w:val="00FE1335"/>
    <w:rsid w:val="00FE1EE9"/>
    <w:rsid w:val="00FF229C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1F36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llomas@proveedoresba.cgp.gba.gov.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on.lz@mpba.gov.a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8BFFD-E65D-4066-91C5-5009ED0B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2613</TotalTime>
  <Pages>5</Pages>
  <Words>1795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Adriana Marcela Corno</cp:lastModifiedBy>
  <cp:revision>18</cp:revision>
  <cp:lastPrinted>2025-01-21T15:01:00Z</cp:lastPrinted>
  <dcterms:created xsi:type="dcterms:W3CDTF">2025-01-20T15:21:00Z</dcterms:created>
  <dcterms:modified xsi:type="dcterms:W3CDTF">2025-05-29T15:31:00Z</dcterms:modified>
</cp:coreProperties>
</file>