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F748CE" w14:paraId="255D1B20" w14:textId="77777777" w:rsidTr="00C6382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6D50155" w14:textId="77777777" w:rsidR="00F748CE" w:rsidRDefault="00F748CE" w:rsidP="00C6382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A</w:t>
            </w:r>
          </w:p>
          <w:p w14:paraId="24A0EF13" w14:textId="77777777" w:rsidR="00F338FB" w:rsidRDefault="00F338FB" w:rsidP="00F338F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14:paraId="4D007389" w14:textId="77777777" w:rsidR="00F748CE" w:rsidRPr="0033170B" w:rsidRDefault="00F748CE" w:rsidP="00F748CE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</w:p>
        </w:tc>
      </w:tr>
      <w:tr w:rsidR="00F748CE" w14:paraId="41D6270A" w14:textId="77777777" w:rsidTr="00C6382B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14:paraId="7FE6519E" w14:textId="77777777"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7524AB81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4FA48239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64ABF3F4" w14:textId="77777777" w:rsidTr="00C6382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AD47C29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Contratación </w:t>
            </w:r>
            <w:r w:rsidR="00FE315A">
              <w:rPr>
                <w:rFonts w:ascii="Arial" w:hAnsi="Arial"/>
                <w:snapToGrid w:val="0"/>
                <w:sz w:val="21"/>
              </w:rPr>
              <w:t>Directa por Excepción</w:t>
            </w:r>
          </w:p>
        </w:tc>
      </w:tr>
      <w:tr w:rsidR="00F748CE" w14:paraId="7F9AF601" w14:textId="77777777" w:rsidTr="00C6382B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3BAC749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C07B9" w14:textId="77777777"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4113A1" w14:textId="2CC7B93E" w:rsidR="00F748CE" w:rsidRDefault="009E6516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40</w:t>
            </w:r>
          </w:p>
        </w:tc>
      </w:tr>
      <w:tr w:rsidR="00F748CE" w14:paraId="69ECDC15" w14:textId="77777777" w:rsidTr="00C6382B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6DC8191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38599" w14:textId="77777777" w:rsidR="00F748CE" w:rsidRDefault="00F748CE" w:rsidP="00C6382B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09040A" w14:textId="5AFAC376" w:rsidR="00F748CE" w:rsidRDefault="000C71BF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</w:t>
            </w:r>
            <w:r w:rsidR="009E6516">
              <w:rPr>
                <w:rFonts w:ascii="Arial" w:hAnsi="Arial"/>
                <w:snapToGrid w:val="0"/>
                <w:sz w:val="21"/>
              </w:rPr>
              <w:t>4</w:t>
            </w:r>
          </w:p>
        </w:tc>
      </w:tr>
      <w:tr w:rsidR="000C71BF" w14:paraId="4EBCB249" w14:textId="77777777" w:rsidTr="00C6382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C3F390" w14:textId="77777777" w:rsidR="000C71BF" w:rsidRDefault="000C71BF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Proceso PBAC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639E4B" w14:textId="70E3E389" w:rsidR="000C71BF" w:rsidRDefault="000C71BF" w:rsidP="000C71BF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2-01</w:t>
            </w:r>
            <w:r w:rsidR="009E6516">
              <w:rPr>
                <w:rFonts w:ascii="Arial" w:hAnsi="Arial"/>
                <w:snapToGrid w:val="0"/>
                <w:sz w:val="21"/>
              </w:rPr>
              <w:t>94</w:t>
            </w:r>
            <w:r>
              <w:rPr>
                <w:rFonts w:ascii="Arial" w:hAnsi="Arial"/>
                <w:snapToGrid w:val="0"/>
                <w:sz w:val="21"/>
              </w:rPr>
              <w:t>-CDI2</w:t>
            </w:r>
            <w:r w:rsidR="009E6516">
              <w:rPr>
                <w:rFonts w:ascii="Arial" w:hAnsi="Arial"/>
                <w:snapToGrid w:val="0"/>
                <w:sz w:val="21"/>
              </w:rPr>
              <w:t>4</w:t>
            </w:r>
          </w:p>
        </w:tc>
      </w:tr>
      <w:tr w:rsidR="00F748CE" w14:paraId="56A3B6E2" w14:textId="77777777" w:rsidTr="00C6382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8106AEB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8E28F63" w14:textId="31D8766B" w:rsidR="00F748CE" w:rsidRDefault="002F266A" w:rsidP="000C71BF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proofErr w:type="gramStart"/>
            <w:r>
              <w:rPr>
                <w:rFonts w:ascii="Arial" w:hAnsi="Arial"/>
                <w:snapToGrid w:val="0"/>
                <w:sz w:val="21"/>
              </w:rPr>
              <w:t>PG.SA.-</w:t>
            </w:r>
            <w:proofErr w:type="gramEnd"/>
            <w:r w:rsidR="009E6516">
              <w:rPr>
                <w:rFonts w:ascii="Arial" w:hAnsi="Arial"/>
                <w:snapToGrid w:val="0"/>
                <w:sz w:val="21"/>
              </w:rPr>
              <w:t>1424</w:t>
            </w:r>
            <w:r w:rsidR="00F338FB">
              <w:rPr>
                <w:rFonts w:ascii="Arial" w:hAnsi="Arial"/>
                <w:snapToGrid w:val="0"/>
                <w:sz w:val="21"/>
              </w:rPr>
              <w:t>/</w:t>
            </w:r>
            <w:r w:rsidR="007B7AE0">
              <w:rPr>
                <w:rFonts w:ascii="Arial" w:hAnsi="Arial"/>
                <w:snapToGrid w:val="0"/>
                <w:sz w:val="21"/>
              </w:rPr>
              <w:t>2</w:t>
            </w:r>
            <w:r w:rsidR="009E6516">
              <w:rPr>
                <w:rFonts w:ascii="Arial" w:hAnsi="Arial"/>
                <w:snapToGrid w:val="0"/>
                <w:sz w:val="21"/>
              </w:rPr>
              <w:t>4</w:t>
            </w:r>
          </w:p>
        </w:tc>
      </w:tr>
      <w:tr w:rsidR="00F748CE" w14:paraId="1AEA5151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61ABE7D9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338E91C5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A3E4FF7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F748CE" w14:paraId="6E0321C5" w14:textId="77777777" w:rsidTr="00C6382B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F7B00A3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D477C2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F748CE" w14:paraId="32A8192E" w14:textId="77777777" w:rsidTr="00C6382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93369AC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4699C91" w14:textId="77777777" w:rsidR="00F748CE" w:rsidRDefault="00F752A3" w:rsidP="00F752A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F748CE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F748CE" w14:paraId="63A57FEA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75DABD85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484C69BE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F2923B9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F748CE" w14:paraId="6480939A" w14:textId="77777777" w:rsidTr="00C6382B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36816954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1DB2840C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1EF584C1" w14:textId="77777777" w:rsidTr="00C6382B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14:paraId="33AB7395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14:paraId="537DDF8A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6B0879A2" w14:textId="77777777" w:rsidTr="00C6382B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4BF2AEDD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382B2A74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6A5A9DBD" w14:textId="77777777" w:rsidTr="00C6382B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14:paraId="3F2F1F5B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D2C84B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1AB6BCCD" w14:textId="77777777" w:rsidTr="00C6382B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31625A37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C1CE" w14:textId="77777777" w:rsidR="00F748CE" w:rsidRDefault="00F748CE" w:rsidP="00C6382B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F748CE" w14:paraId="14E4B702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6F75CA74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2B1CED4D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254D8CBD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188E9311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0FC8771F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29BA0CB1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30ACAC7F" w14:textId="77777777"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COMUNICACIONES </w:t>
            </w:r>
          </w:p>
          <w:p w14:paraId="6B625C40" w14:textId="77777777"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(de acuerdo a lo normado en la Resolución 713/16 de la Contaduría General de la Provincia) :</w:t>
            </w:r>
          </w:p>
          <w:p w14:paraId="3779F478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5CA464C0" w14:textId="77777777"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F748CE" w14:paraId="6078DACE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6185AE34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14FFC297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176EE97B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4680F5BC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32D8E975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6B9414A9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5C600B08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5AFA01E7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2AE980AC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4756456F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4427D655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69465BA2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53B282E6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14:paraId="025487A7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7FE4B9D3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14:paraId="04B9E1A6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6A12496F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14:paraId="5A982700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1A1D189F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F748CE" w14:paraId="7C6E0154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4B3647D1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14:paraId="645E536C" w14:textId="77777777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35DCA4" w14:textId="77777777"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14:paraId="11B339E4" w14:textId="77777777" w:rsidR="00AD491E" w:rsidRDefault="00AD491E"/>
    <w:sectPr w:rsidR="00AD49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8CE"/>
    <w:rsid w:val="000C71BF"/>
    <w:rsid w:val="002F266A"/>
    <w:rsid w:val="007B7AE0"/>
    <w:rsid w:val="00923E8A"/>
    <w:rsid w:val="009E6516"/>
    <w:rsid w:val="00A0605B"/>
    <w:rsid w:val="00AD491E"/>
    <w:rsid w:val="00BE3508"/>
    <w:rsid w:val="00F338FB"/>
    <w:rsid w:val="00F748CE"/>
    <w:rsid w:val="00F752A3"/>
    <w:rsid w:val="00FE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88278"/>
  <w15:chartTrackingRefBased/>
  <w15:docId w15:val="{C3AF728F-BA14-4CCD-9F14-D001C17B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F266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266A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111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Lucia Pepe</dc:creator>
  <cp:keywords/>
  <dc:description/>
  <cp:lastModifiedBy>Maria Natalia Zavala</cp:lastModifiedBy>
  <cp:revision>11</cp:revision>
  <cp:lastPrinted>2018-11-07T13:05:00Z</cp:lastPrinted>
  <dcterms:created xsi:type="dcterms:W3CDTF">2018-09-04T13:56:00Z</dcterms:created>
  <dcterms:modified xsi:type="dcterms:W3CDTF">2024-09-25T11:52:00Z</dcterms:modified>
</cp:coreProperties>
</file>